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52401" cy="104241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401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50" w:lineRule="exact"/>
        <w:ind w:left="3127" w:right="3125"/>
        <w:jc w:val="center"/>
        <w:rPr>
          <w:b w:val="0"/>
          <w:bCs w:val="0"/>
        </w:rPr>
      </w:pPr>
      <w:r>
        <w:rPr/>
        <w:t>SOLE</w:t>
      </w:r>
      <w:r>
        <w:rPr>
          <w:spacing w:val="-1"/>
        </w:rPr>
        <w:t> SOURCE CHECKLIST</w:t>
      </w:r>
      <w:r>
        <w:rPr>
          <w:b w:val="0"/>
        </w:rPr>
      </w:r>
    </w:p>
    <w:p>
      <w:pPr>
        <w:spacing w:line="252" w:lineRule="exact" w:before="0"/>
        <w:ind w:left="3127" w:right="31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pacing w:val="-1"/>
          <w:sz w:val="22"/>
        </w:rPr>
        <w:t>Justification</w:t>
      </w:r>
      <w:r>
        <w:rPr>
          <w:rFonts w:ascii="Times New Roman"/>
          <w:b/>
          <w:i/>
          <w:spacing w:val="-3"/>
          <w:sz w:val="22"/>
        </w:rPr>
        <w:t> </w:t>
      </w:r>
      <w:r>
        <w:rPr>
          <w:rFonts w:ascii="Times New Roman"/>
          <w:b/>
          <w:i/>
          <w:sz w:val="22"/>
        </w:rPr>
        <w:t>for </w:t>
      </w:r>
      <w:r>
        <w:rPr>
          <w:rFonts w:ascii="Times New Roman"/>
          <w:b/>
          <w:i/>
          <w:spacing w:val="-1"/>
          <w:sz w:val="22"/>
        </w:rPr>
        <w:t>non-competitive</w:t>
      </w:r>
      <w:r>
        <w:rPr>
          <w:rFonts w:ascii="Times New Roman"/>
          <w:b/>
          <w:i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procurement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numPr>
          <w:ilvl w:val="0"/>
          <w:numId w:val="1"/>
        </w:numPr>
        <w:tabs>
          <w:tab w:pos="469" w:val="left" w:leader="none"/>
        </w:tabs>
        <w:spacing w:before="0"/>
        <w:ind w:left="108" w:right="7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What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items</w:t>
      </w:r>
      <w:r>
        <w:rPr>
          <w:rFonts w:ascii="Times New Roman" w:hAnsi="Times New Roman" w:cs="Times New Roman" w:eastAsia="Times New Roman"/>
          <w:sz w:val="22"/>
          <w:szCs w:val="22"/>
        </w:rPr>
        <w:t> that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will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contracted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and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</w:rPr>
        <w:t> 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items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fit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your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agency’s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program?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1"/>
          <w:numId w:val="1"/>
        </w:numPr>
        <w:tabs>
          <w:tab w:pos="829" w:val="left" w:leader="none"/>
        </w:tabs>
        <w:spacing w:before="0"/>
        <w:ind w:left="828" w:right="476" w:hanging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520.299988pt;margin-top:10.415928pt;width:2.550pt;height:1pt;mso-position-horizontal-relative:page;mso-position-vertical-relative:paragraph;z-index:-4552" coordorigin="10406,208" coordsize="51,20">
            <v:shape style="position:absolute;left:10406;top:208;width:51;height:20" coordorigin="10406,208" coordsize="51,20" path="m10406,218l10456,218e" filled="false" stroked="true" strokeweight="1.05999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representative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for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pacing w:val="-1"/>
          <w:sz w:val="20"/>
        </w:rPr>
        <w:t>Planning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Team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pacing w:val="1"/>
          <w:sz w:val="20"/>
        </w:rPr>
        <w:t>attend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meetings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as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z w:val="20"/>
        </w:rPr>
        <w:t>scheduled:</w:t>
      </w:r>
      <w:r>
        <w:rPr>
          <w:rFonts w:ascii="Times New Roman"/>
          <w:b/>
          <w:spacing w:val="40"/>
          <w:sz w:val="20"/>
        </w:rPr>
        <w:t> </w:t>
      </w:r>
      <w:r>
        <w:rPr>
          <w:rFonts w:ascii="Times New Roman"/>
          <w:b/>
          <w:sz w:val="20"/>
        </w:rPr>
        <w:t>3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1"/>
          <w:sz w:val="20"/>
        </w:rPr>
        <w:t>times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during</w:t>
      </w:r>
      <w:r>
        <w:rPr>
          <w:rFonts w:ascii="Times New Roman"/>
          <w:b/>
          <w:spacing w:val="-5"/>
          <w:sz w:val="20"/>
        </w:rPr>
        <w:t> </w:t>
      </w:r>
      <w:r>
        <w:rPr>
          <w:rFonts w:ascii="Times New Roman"/>
          <w:b/>
          <w:sz w:val="20"/>
        </w:rPr>
        <w:t>the grant</w:t>
      </w:r>
      <w:r>
        <w:rPr>
          <w:rFonts w:ascii="Times New Roman"/>
          <w:b/>
          <w:spacing w:val="58"/>
          <w:w w:val="99"/>
          <w:sz w:val="20"/>
        </w:rPr>
        <w:t> </w:t>
      </w:r>
      <w:r>
        <w:rPr>
          <w:rFonts w:ascii="Times New Roman"/>
          <w:b/>
          <w:sz w:val="20"/>
        </w:rPr>
        <w:t>period.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251" w:lineRule="exact" w:before="0" w:after="0"/>
        <w:ind w:left="828" w:right="0" w:hanging="360"/>
        <w:jc w:val="left"/>
        <w:rPr>
          <w:b w:val="0"/>
          <w:bCs w:val="0"/>
        </w:rPr>
      </w:pPr>
      <w:r>
        <w:rPr>
          <w:spacing w:val="-1"/>
        </w:rPr>
        <w:t>Provide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qualified</w:t>
      </w:r>
      <w:r>
        <w:rPr>
          <w:spacing w:val="-3"/>
        </w:rPr>
        <w:t> </w:t>
      </w:r>
      <w:r>
        <w:rPr>
          <w:spacing w:val="-1"/>
        </w:rPr>
        <w:t>representative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participate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sessions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service</w:t>
      </w:r>
      <w:r>
        <w:rPr/>
        <w:t> </w:t>
      </w:r>
      <w:r>
        <w:rPr>
          <w:spacing w:val="-1"/>
        </w:rPr>
        <w:t>areas.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828" w:right="151" w:hanging="360"/>
        <w:jc w:val="left"/>
        <w:rPr>
          <w:b w:val="0"/>
          <w:bCs w:val="0"/>
        </w:rPr>
      </w:pPr>
      <w:r>
        <w:rPr>
          <w:spacing w:val="-1"/>
        </w:rPr>
        <w:t>Participate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coordinator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local law</w:t>
      </w:r>
      <w:r>
        <w:rPr>
          <w:spacing w:val="1"/>
        </w:rPr>
        <w:t> </w:t>
      </w:r>
      <w:r>
        <w:rPr/>
        <w:t>enforcement</w:t>
      </w:r>
      <w:r>
        <w:rPr>
          <w:spacing w:val="53"/>
        </w:rPr>
        <w:t> </w:t>
      </w:r>
      <w:r>
        <w:rPr>
          <w:spacing w:val="-1"/>
        </w:rPr>
        <w:t>officers,</w:t>
      </w:r>
      <w:r>
        <w:rPr/>
        <w:t> </w:t>
      </w:r>
      <w:r>
        <w:rPr>
          <w:spacing w:val="-1"/>
        </w:rPr>
        <w:t>prosecutors,</w:t>
      </w:r>
      <w:r>
        <w:rPr/>
        <w:t> and</w:t>
      </w:r>
      <w:r>
        <w:rPr>
          <w:spacing w:val="-3"/>
        </w:rPr>
        <w:t> </w:t>
      </w:r>
      <w:r>
        <w:rPr/>
        <w:t>court</w:t>
      </w:r>
      <w:r>
        <w:rPr>
          <w:spacing w:val="1"/>
        </w:rPr>
        <w:t> </w:t>
      </w:r>
      <w:r>
        <w:rPr>
          <w:spacing w:val="-1"/>
        </w:rPr>
        <w:t>personnel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judges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probation</w:t>
      </w:r>
      <w:r>
        <w:rPr/>
        <w:t> </w:t>
      </w:r>
      <w:r>
        <w:rPr>
          <w:spacing w:val="-1"/>
        </w:rPr>
        <w:t>officers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goals</w:t>
      </w:r>
      <w:r>
        <w:rPr>
          <w:spacing w:val="65"/>
        </w:rPr>
        <w:t> </w:t>
      </w:r>
      <w:r>
        <w:rPr/>
        <w:t>and</w:t>
      </w:r>
      <w:r>
        <w:rPr>
          <w:spacing w:val="-1"/>
        </w:rPr>
        <w:t> objectives</w:t>
      </w:r>
      <w:r>
        <w:rPr>
          <w:spacing w:val="-2"/>
        </w:rPr>
        <w:t> of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project.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828" w:right="227" w:hanging="36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spacing w:val="-1"/>
        </w:rPr>
        <w:t>Continue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work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closely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with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</w:rPr>
        <w:t> Tenth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Judicial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Circuit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FVCC,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local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state’s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attorneys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1"/>
        </w:rPr>
        <w:t> local law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enforcement</w:t>
      </w:r>
      <w:r>
        <w:rPr/>
        <w:t>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/>
        <w:t>on the </w:t>
      </w:r>
      <w:r>
        <w:rPr>
          <w:spacing w:val="-1"/>
        </w:rPr>
        <w:t>goals</w:t>
      </w:r>
      <w:r>
        <w:rPr/>
        <w:t> and </w:t>
      </w:r>
      <w:r>
        <w:rPr>
          <w:spacing w:val="-1"/>
        </w:rPr>
        <w:t>objectives</w:t>
      </w:r>
      <w:r>
        <w:rPr/>
        <w:t> </w:t>
      </w:r>
      <w:r>
        <w:rPr>
          <w:spacing w:val="-2"/>
        </w:rPr>
        <w:t>of</w:t>
      </w:r>
      <w:r>
        <w:rPr/>
        <w:t> the </w:t>
      </w:r>
      <w:r>
        <w:rPr>
          <w:spacing w:val="-1"/>
        </w:rPr>
        <w:t>project.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240" w:lineRule="auto" w:before="0" w:after="0"/>
        <w:ind w:left="828" w:right="227" w:hanging="360"/>
        <w:jc w:val="left"/>
        <w:rPr>
          <w:b w:val="0"/>
          <w:bCs w:val="0"/>
        </w:rPr>
      </w:pPr>
      <w:r>
        <w:rPr>
          <w:spacing w:val="-1"/>
        </w:rPr>
        <w:t>Identify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utilize</w:t>
      </w:r>
      <w:r>
        <w:rPr/>
        <w:t> </w:t>
      </w:r>
      <w:r>
        <w:rPr>
          <w:spacing w:val="-1"/>
        </w:rPr>
        <w:t>opportunities</w:t>
      </w:r>
      <w:r>
        <w:rPr/>
        <w:t> to </w:t>
      </w:r>
      <w:r>
        <w:rPr>
          <w:spacing w:val="-1"/>
        </w:rPr>
        <w:t>disseminate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lessons</w:t>
      </w:r>
      <w:r>
        <w:rPr>
          <w:spacing w:val="-2"/>
        </w:rPr>
        <w:t> </w:t>
      </w:r>
      <w:r>
        <w:rPr>
          <w:spacing w:val="-1"/>
        </w:rPr>
        <w:t>learned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this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circuit.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29" w:val="left" w:leader="none"/>
        </w:tabs>
        <w:spacing w:line="240" w:lineRule="auto" w:before="1" w:after="0"/>
        <w:ind w:left="828" w:right="328" w:hanging="360"/>
        <w:jc w:val="left"/>
        <w:rPr>
          <w:b w:val="0"/>
          <w:bCs w:val="0"/>
        </w:rPr>
      </w:pPr>
      <w:r>
        <w:rPr>
          <w:spacing w:val="-1"/>
        </w:rPr>
        <w:t>Supply</w:t>
      </w:r>
      <w:r>
        <w:rPr/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council</w:t>
      </w:r>
      <w:r>
        <w:rPr>
          <w:spacing w:val="1"/>
        </w:rPr>
        <w:t> </w:t>
      </w:r>
      <w:r>
        <w:rPr>
          <w:spacing w:val="-1"/>
        </w:rPr>
        <w:t>coordinator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fiscal</w:t>
      </w:r>
      <w:r>
        <w:rPr>
          <w:spacing w:val="-2"/>
        </w:rPr>
        <w:t> </w:t>
      </w:r>
      <w:r>
        <w:rPr/>
        <w:t>agent,</w:t>
      </w:r>
      <w:r>
        <w:rPr>
          <w:spacing w:val="3"/>
        </w:rPr>
        <w:t> </w:t>
      </w:r>
      <w:r>
        <w:rPr>
          <w:spacing w:val="-1"/>
          <w:u w:val="thick" w:color="000000"/>
        </w:rPr>
        <w:t>Peoria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County,</w:t>
      </w:r>
      <w:r>
        <w:rPr/>
      </w:r>
      <w:r>
        <w:rPr>
          <w:spacing w:val="63"/>
        </w:rPr>
        <w:t> </w:t>
      </w:r>
      <w:r>
        <w:rPr/>
        <w:t>to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quarterly</w:t>
      </w:r>
      <w:r>
        <w:rPr/>
        <w:t> </w:t>
      </w:r>
      <w:r>
        <w:rPr>
          <w:spacing w:val="-1"/>
        </w:rPr>
        <w:t>reports.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0"/>
          <w:numId w:val="1"/>
        </w:numPr>
        <w:tabs>
          <w:tab w:pos="469" w:val="left" w:leader="none"/>
        </w:tabs>
        <w:spacing w:line="252" w:lineRule="exact" w:before="0"/>
        <w:ind w:left="46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Explain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necessity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2"/>
          <w:sz w:val="22"/>
        </w:rPr>
        <w:t>make</w:t>
      </w:r>
      <w:r>
        <w:rPr>
          <w:rFonts w:ascii="Times New Roman"/>
          <w:sz w:val="22"/>
        </w:rPr>
        <w:t> a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non-competitive,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sole-source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procurement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answering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following:</w:t>
      </w:r>
    </w:p>
    <w:p>
      <w:pPr>
        <w:numPr>
          <w:ilvl w:val="0"/>
          <w:numId w:val="3"/>
        </w:numPr>
        <w:tabs>
          <w:tab w:pos="829" w:val="left" w:leader="none"/>
        </w:tabs>
        <w:spacing w:line="252" w:lineRule="exact" w:before="0"/>
        <w:ind w:left="82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What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expertise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experience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1"/>
          <w:sz w:val="22"/>
        </w:rPr>
        <w:t> 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761"/>
        <w:jc w:val="left"/>
        <w:rPr>
          <w:b w:val="0"/>
          <w:bCs w:val="0"/>
        </w:rPr>
      </w:pPr>
      <w:r>
        <w:rPr>
          <w:spacing w:val="-1"/>
        </w:rPr>
        <w:t>Advocates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people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disabilities.</w:t>
      </w:r>
      <w:r>
        <w:rPr/>
        <w:t> 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community</w:t>
      </w:r>
      <w:r>
        <w:rPr>
          <w:spacing w:val="57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51%</w:t>
      </w:r>
      <w:r>
        <w:rPr>
          <w:spacing w:val="-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have</w:t>
      </w:r>
      <w:r>
        <w:rPr/>
        <w:t> a </w:t>
      </w:r>
      <w:r>
        <w:rPr>
          <w:spacing w:val="-1"/>
        </w:rPr>
        <w:t>disability,</w:t>
      </w:r>
      <w:r>
        <w:rPr/>
        <w:t>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enhancing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services</w:t>
      </w:r>
      <w:r>
        <w:rPr/>
        <w:t> they </w:t>
      </w:r>
      <w:r>
        <w:rPr>
          <w:spacing w:val="-1"/>
        </w:rPr>
        <w:t>provide.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numPr>
          <w:ilvl w:val="0"/>
          <w:numId w:val="3"/>
        </w:numPr>
        <w:tabs>
          <w:tab w:pos="829" w:val="left" w:leader="none"/>
        </w:tabs>
        <w:spacing w:before="0"/>
        <w:ind w:left="82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What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unique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qualities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2"/>
          <w:sz w:val="22"/>
        </w:rPr>
        <w:t>why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are </w:t>
      </w:r>
      <w:r>
        <w:rPr>
          <w:rFonts w:ascii="Times New Roman"/>
          <w:spacing w:val="-1"/>
          <w:sz w:val="22"/>
        </w:rPr>
        <w:t>those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qualities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necessary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program?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51"/>
        <w:jc w:val="left"/>
        <w:rPr>
          <w:b w:val="0"/>
          <w:bCs w:val="0"/>
        </w:rPr>
      </w:pPr>
      <w:r>
        <w:rPr>
          <w:spacing w:val="-1"/>
        </w:rPr>
        <w:t>Always</w:t>
      </w:r>
      <w:r>
        <w:rPr/>
        <w:t> </w:t>
      </w:r>
      <w:r>
        <w:rPr>
          <w:spacing w:val="-1"/>
        </w:rPr>
        <w:t>important</w:t>
      </w:r>
      <w:r>
        <w:rPr/>
        <w:t> to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voice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people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disabilities</w:t>
      </w:r>
      <w:r>
        <w:rPr>
          <w:spacing w:val="-2"/>
        </w:rPr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Council.</w:t>
      </w:r>
      <w:r>
        <w:rPr/>
        <w:t>  A</w:t>
      </w:r>
      <w:r>
        <w:rPr>
          <w:spacing w:val="-1"/>
        </w:rPr>
        <w:t> great</w:t>
      </w:r>
      <w:r>
        <w:rPr>
          <w:spacing w:val="57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resource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represents</w:t>
      </w:r>
      <w:r>
        <w:rPr/>
        <w:t> </w:t>
      </w:r>
      <w:r>
        <w:rPr>
          <w:spacing w:val="-1"/>
        </w:rPr>
        <w:t>individuals</w:t>
      </w:r>
      <w:r>
        <w:rPr>
          <w:spacing w:val="-2"/>
        </w:rPr>
        <w:t> </w:t>
      </w:r>
      <w:r>
        <w:rPr>
          <w:spacing w:val="-1"/>
        </w:rPr>
        <w:t>who</w:t>
      </w:r>
      <w:r>
        <w:rPr/>
        <w:t> may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special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become</w:t>
      </w:r>
      <w:r>
        <w:rPr>
          <w:spacing w:val="-2"/>
        </w:rPr>
        <w:t> </w:t>
      </w:r>
      <w:r>
        <w:rPr>
          <w:spacing w:val="-1"/>
        </w:rPr>
        <w:t>involved</w:t>
      </w:r>
      <w:r>
        <w:rPr>
          <w:spacing w:val="65"/>
        </w:rPr>
        <w:t> </w:t>
      </w:r>
      <w:r>
        <w:rPr/>
        <w:t>in the</w:t>
      </w:r>
      <w:r>
        <w:rPr>
          <w:spacing w:val="-2"/>
        </w:rPr>
        <w:t> </w:t>
      </w:r>
      <w:r>
        <w:rPr>
          <w:spacing w:val="-1"/>
        </w:rPr>
        <w:t>court</w:t>
      </w:r>
      <w:r>
        <w:rPr/>
        <w:t> </w:t>
      </w:r>
      <w:r>
        <w:rPr>
          <w:spacing w:val="-1"/>
        </w:rPr>
        <w:t>system.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numPr>
          <w:ilvl w:val="0"/>
          <w:numId w:val="3"/>
        </w:numPr>
        <w:tabs>
          <w:tab w:pos="829" w:val="left" w:leader="none"/>
        </w:tabs>
        <w:spacing w:before="0"/>
        <w:ind w:left="828" w:right="476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special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management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abilities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benefit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2"/>
          <w:sz w:val="22"/>
        </w:rPr>
        <w:t>program?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special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2"/>
          <w:sz w:val="22"/>
        </w:rPr>
        <w:t>management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abilities?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476"/>
        <w:jc w:val="left"/>
        <w:rPr>
          <w:b w:val="0"/>
          <w:bCs w:val="0"/>
        </w:rPr>
      </w:pPr>
      <w:r>
        <w:rPr>
          <w:spacing w:val="-1"/>
        </w:rPr>
        <w:t>They</w:t>
      </w:r>
      <w:r>
        <w:rPr/>
        <w:t> do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abilities</w:t>
      </w:r>
      <w:r>
        <w:rPr/>
        <w:t> </w:t>
      </w:r>
      <w:r>
        <w:rPr>
          <w:spacing w:val="-1"/>
        </w:rPr>
        <w:t>however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committees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trainings</w:t>
      </w:r>
      <w:r>
        <w:rPr>
          <w:spacing w:val="51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valuable</w:t>
      </w:r>
      <w:r>
        <w:rPr>
          <w:spacing w:val="-4"/>
        </w:rPr>
        <w:t> </w:t>
      </w:r>
      <w:r>
        <w:rPr>
          <w:spacing w:val="-1"/>
        </w:rPr>
        <w:t>feedback</w:t>
      </w:r>
      <w:r>
        <w:rPr/>
        <w:t> to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council.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0"/>
          <w:numId w:val="3"/>
        </w:numPr>
        <w:tabs>
          <w:tab w:pos="829" w:val="left" w:leader="none"/>
        </w:tabs>
        <w:spacing w:before="0"/>
        <w:ind w:left="82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How would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responsive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needs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program?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51"/>
        <w:jc w:val="left"/>
        <w:rPr>
          <w:b w:val="0"/>
          <w:bCs w:val="0"/>
        </w:rPr>
      </w:pPr>
      <w:r>
        <w:rPr>
          <w:spacing w:val="-1"/>
        </w:rPr>
        <w:t>Advocates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Access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able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assist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1"/>
        </w:rPr>
        <w:t>hosting</w:t>
      </w:r>
      <w:r>
        <w:rPr/>
        <w:t> </w:t>
      </w:r>
      <w:r>
        <w:rPr>
          <w:spacing w:val="-1"/>
        </w:rPr>
        <w:t>trainings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81"/>
        </w:rPr>
        <w:t> </w:t>
      </w:r>
      <w:r>
        <w:rPr/>
        <w:t>as the</w:t>
      </w:r>
      <w:r>
        <w:rPr>
          <w:spacing w:val="-3"/>
        </w:rPr>
        <w:t> </w:t>
      </w:r>
      <w:r>
        <w:rPr>
          <w:spacing w:val="-1"/>
        </w:rPr>
        <w:t>voice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disabilities.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numPr>
          <w:ilvl w:val="0"/>
          <w:numId w:val="3"/>
        </w:numPr>
        <w:tabs>
          <w:tab w:pos="829" w:val="left" w:leader="none"/>
        </w:tabs>
        <w:spacing w:before="0"/>
        <w:ind w:left="82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Does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have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knowledge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program?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1"/>
          <w:sz w:val="22"/>
        </w:rPr>
        <w:t>how</w:t>
      </w:r>
      <w:r>
        <w:rPr>
          <w:rFonts w:ascii="Times New Roman"/>
          <w:spacing w:val="-1"/>
          <w:sz w:val="22"/>
        </w:rPr>
        <w:t> 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benefit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the </w:t>
      </w:r>
      <w:r>
        <w:rPr>
          <w:rFonts w:ascii="Times New Roman"/>
          <w:spacing w:val="-2"/>
          <w:sz w:val="22"/>
        </w:rPr>
        <w:t>program?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3435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b/>
          <w:sz w:val="20"/>
        </w:rPr>
        <w:t>1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b/>
          <w:sz w:val="20"/>
        </w:rPr>
        <w:t>3</w:t>
        <w:tab/>
      </w:r>
      <w:r>
        <w:rPr>
          <w:rFonts w:ascii="Times New Roman"/>
          <w:b/>
          <w:spacing w:val="-1"/>
          <w:sz w:val="20"/>
        </w:rPr>
        <w:t>Last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updated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12/7/2016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280" w:left="900" w:right="900"/>
        </w:sectPr>
      </w:pPr>
    </w:p>
    <w:p>
      <w:pPr>
        <w:pStyle w:val="BodyText"/>
        <w:spacing w:line="240" w:lineRule="auto" w:before="58"/>
        <w:ind w:right="151"/>
        <w:jc w:val="left"/>
        <w:rPr>
          <w:b w:val="0"/>
          <w:bCs w:val="0"/>
        </w:rPr>
      </w:pPr>
      <w:r>
        <w:rPr>
          <w:spacing w:val="-1"/>
        </w:rPr>
        <w:t>Yes,</w:t>
      </w:r>
      <w:r>
        <w:rPr/>
        <w:t> </w:t>
      </w:r>
      <w:r>
        <w:rPr>
          <w:spacing w:val="-1"/>
        </w:rPr>
        <w:t>Advocates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has been</w:t>
      </w:r>
      <w:r>
        <w:rPr>
          <w:spacing w:val="-2"/>
        </w:rPr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Council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is </w:t>
      </w:r>
      <w:r>
        <w:rPr>
          <w:spacing w:val="-1"/>
        </w:rPr>
        <w:t>part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our</w:t>
      </w:r>
      <w:r>
        <w:rPr>
          <w:spacing w:val="-3"/>
        </w:rPr>
        <w:t> </w:t>
      </w:r>
      <w:r>
        <w:rPr>
          <w:spacing w:val="-1"/>
        </w:rPr>
        <w:t>training</w:t>
      </w:r>
      <w:r>
        <w:rPr>
          <w:spacing w:val="53"/>
        </w:rPr>
        <w:t> </w:t>
      </w:r>
      <w:r>
        <w:rPr>
          <w:spacing w:val="-1"/>
        </w:rPr>
        <w:t>team.</w:t>
      </w:r>
      <w:r>
        <w:rPr>
          <w:spacing w:val="55"/>
        </w:rPr>
        <w:t> </w:t>
      </w:r>
      <w:r>
        <w:rPr>
          <w:spacing w:val="-1"/>
        </w:rPr>
        <w:t>Always</w:t>
      </w:r>
      <w:r>
        <w:rPr/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have a </w:t>
      </w:r>
      <w:r>
        <w:rPr>
          <w:spacing w:val="-1"/>
        </w:rPr>
        <w:t>voice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disabilities</w:t>
      </w:r>
      <w:r>
        <w:rPr>
          <w:spacing w:val="-2"/>
        </w:rPr>
        <w:t> </w:t>
      </w:r>
      <w:r>
        <w:rPr>
          <w:spacing w:val="-1"/>
        </w:rPr>
        <w:t>involved.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0"/>
          <w:numId w:val="3"/>
        </w:numPr>
        <w:tabs>
          <w:tab w:pos="829" w:val="left" w:leader="none"/>
        </w:tabs>
        <w:spacing w:line="252" w:lineRule="exact" w:before="0"/>
        <w:ind w:left="82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z w:val="22"/>
        </w:rPr>
        <w:t> this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ONLY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can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supply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kinds</w:t>
      </w:r>
      <w:r>
        <w:rPr>
          <w:rFonts w:ascii="Times New Roman"/>
          <w:sz w:val="22"/>
        </w:rPr>
        <w:t> 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items?</w:t>
      </w:r>
    </w:p>
    <w:p>
      <w:pPr>
        <w:spacing w:line="252" w:lineRule="exact" w:before="0"/>
        <w:ind w:left="82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how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did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agency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determine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only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contractor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can </w:t>
      </w:r>
      <w:r>
        <w:rPr>
          <w:rFonts w:ascii="Times New Roman"/>
          <w:spacing w:val="-1"/>
          <w:sz w:val="22"/>
        </w:rPr>
        <w:t>supply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them?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476"/>
        <w:jc w:val="left"/>
        <w:rPr>
          <w:b w:val="0"/>
          <w:bCs w:val="0"/>
        </w:rPr>
      </w:pPr>
      <w:r>
        <w:rPr>
          <w:spacing w:val="-1"/>
        </w:rPr>
        <w:t>Advocates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form</w:t>
      </w:r>
      <w:r>
        <w:rPr/>
        <w:t> </w:t>
      </w:r>
      <w:r>
        <w:rPr>
          <w:spacing w:val="-2"/>
        </w:rPr>
        <w:t>of </w:t>
      </w:r>
      <w:r>
        <w:rPr>
          <w:spacing w:val="-1"/>
        </w:rPr>
        <w:t>disability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they</w:t>
      </w:r>
      <w:r>
        <w:rPr>
          <w:spacing w:val="75"/>
        </w:rPr>
        <w:t> </w:t>
      </w:r>
      <w:r>
        <w:rPr/>
        <w:t>serve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/>
        <w:t>5 </w:t>
      </w:r>
      <w:r>
        <w:rPr>
          <w:spacing w:val="-1"/>
        </w:rPr>
        <w:t>counties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circuit.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reached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Council</w:t>
      </w:r>
      <w:r>
        <w:rPr>
          <w:spacing w:val="-2"/>
        </w:rPr>
        <w:t> </w:t>
      </w:r>
      <w:r>
        <w:rPr/>
        <w:t>many </w:t>
      </w:r>
      <w:r>
        <w:rPr>
          <w:spacing w:val="-1"/>
        </w:rPr>
        <w:t>years</w:t>
      </w:r>
      <w:r>
        <w:rPr/>
        <w:t> ago and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41"/>
        </w:rPr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training team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steering</w:t>
      </w:r>
      <w:r>
        <w:rPr/>
        <w:t> </w:t>
      </w:r>
      <w:r>
        <w:rPr>
          <w:spacing w:val="-1"/>
        </w:rPr>
        <w:t>committee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goals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objectives</w:t>
      </w:r>
      <w:r>
        <w:rPr>
          <w:spacing w:val="65"/>
        </w:rPr>
        <w:t> </w:t>
      </w:r>
      <w:r>
        <w:rPr>
          <w:spacing w:val="-1"/>
        </w:rPr>
        <w:t>established</w:t>
      </w:r>
      <w:r>
        <w:rPr/>
        <w:t> 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Council.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828" w:right="21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NO,</w:t>
      </w:r>
      <w:r>
        <w:rPr>
          <w:rFonts w:ascii="Times New Roman"/>
          <w:sz w:val="22"/>
        </w:rPr>
        <w:t> how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did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agency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find </w:t>
      </w:r>
      <w:r>
        <w:rPr>
          <w:rFonts w:ascii="Times New Roman"/>
          <w:spacing w:val="-1"/>
          <w:sz w:val="22"/>
        </w:rPr>
        <w:t>out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about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these </w:t>
      </w:r>
      <w:r>
        <w:rPr>
          <w:rFonts w:ascii="Times New Roman"/>
          <w:spacing w:val="-1"/>
          <w:sz w:val="22"/>
        </w:rPr>
        <w:t>other contractors?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Why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agency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proposing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45"/>
          <w:sz w:val="22"/>
        </w:rPr>
        <w:t> </w:t>
      </w:r>
      <w:r>
        <w:rPr>
          <w:rFonts w:ascii="Times New Roman"/>
          <w:spacing w:val="-1"/>
          <w:sz w:val="22"/>
        </w:rPr>
        <w:t>non-competitive,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sole-source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procurement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contractors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available?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1"/>
        </w:numPr>
        <w:tabs>
          <w:tab w:pos="469" w:val="left" w:leader="none"/>
        </w:tabs>
        <w:spacing w:before="0"/>
        <w:ind w:left="468" w:right="328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applicable,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explain</w:t>
      </w:r>
      <w:r>
        <w:rPr>
          <w:rFonts w:ascii="Times New Roman"/>
          <w:sz w:val="22"/>
        </w:rPr>
        <w:t> any</w:t>
      </w:r>
      <w:r>
        <w:rPr>
          <w:rFonts w:ascii="Times New Roman"/>
          <w:spacing w:val="-2"/>
          <w:sz w:val="22"/>
        </w:rPr>
        <w:t> time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constraints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sz w:val="22"/>
        </w:rPr>
        <w:t>be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involved</w:t>
      </w:r>
      <w:r>
        <w:rPr>
          <w:rFonts w:ascii="Times New Roman"/>
          <w:sz w:val="22"/>
        </w:rPr>
        <w:t> 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competitive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procurement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answering</w:t>
      </w:r>
      <w:r>
        <w:rPr>
          <w:rFonts w:ascii="Times New Roman"/>
          <w:spacing w:val="8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following:</w:t>
      </w:r>
    </w:p>
    <w:p>
      <w:pPr>
        <w:spacing w:line="253" w:lineRule="exact" w:before="0"/>
        <w:ind w:left="4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When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does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your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agency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want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start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service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or </w:t>
      </w:r>
      <w:r>
        <w:rPr>
          <w:rFonts w:ascii="Times New Roman"/>
          <w:spacing w:val="-1"/>
          <w:sz w:val="22"/>
        </w:rPr>
        <w:t>purchase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items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why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important?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51"/>
        <w:jc w:val="left"/>
        <w:rPr>
          <w:b w:val="0"/>
          <w:bCs w:val="0"/>
        </w:rPr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IFVCC council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year-round.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starting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stipends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current</w:t>
      </w:r>
      <w:r>
        <w:rPr>
          <w:spacing w:val="-2"/>
        </w:rPr>
        <w:t> </w:t>
      </w:r>
      <w:r>
        <w:rPr/>
        <w:t>FY2018.</w:t>
      </w:r>
      <w:r>
        <w:rPr>
          <w:spacing w:val="59"/>
        </w:rPr>
        <w:t> </w:t>
      </w:r>
      <w:r>
        <w:rPr>
          <w:spacing w:val="-1"/>
        </w:rPr>
        <w:t>Competitive</w:t>
      </w:r>
      <w:r>
        <w:rPr/>
        <w:t> </w:t>
      </w:r>
      <w:r>
        <w:rPr>
          <w:spacing w:val="-1"/>
        </w:rPr>
        <w:t>procurement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applicable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situation</w:t>
      </w:r>
      <w:r>
        <w:rPr/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organization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only</w:t>
      </w:r>
      <w:r>
        <w:rPr>
          <w:spacing w:val="59"/>
        </w:rPr>
        <w:t> </w:t>
      </w:r>
      <w:r>
        <w:rPr>
          <w:spacing w:val="-1"/>
        </w:rPr>
        <w:t>reasonable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offer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and </w:t>
      </w:r>
      <w:r>
        <w:rPr/>
        <w:t>support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we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seeking.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specific</w:t>
      </w:r>
      <w:r>
        <w:rPr>
          <w:spacing w:val="65"/>
        </w:rPr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council</w:t>
      </w:r>
      <w:r>
        <w:rPr>
          <w:spacing w:val="-2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done</w:t>
      </w:r>
      <w:r>
        <w:rPr>
          <w:spacing w:val="-5"/>
        </w:rPr>
        <w:t> </w:t>
      </w:r>
      <w:r>
        <w:rPr/>
        <w:t>by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organization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skills</w:t>
      </w:r>
      <w:r>
        <w:rPr/>
        <w:t> and </w:t>
      </w:r>
      <w:r>
        <w:rPr>
          <w:spacing w:val="-1"/>
        </w:rPr>
        <w:t>experience</w:t>
      </w:r>
      <w:r>
        <w:rPr>
          <w:spacing w:val="75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organization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then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logical</w:t>
      </w:r>
      <w:r>
        <w:rPr>
          <w:spacing w:val="-2"/>
        </w:rPr>
        <w:t> </w:t>
      </w:r>
      <w:r>
        <w:rPr>
          <w:spacing w:val="-1"/>
        </w:rPr>
        <w:t>choice</w:t>
      </w:r>
      <w:r>
        <w:rPr/>
        <w:t> to </w:t>
      </w:r>
      <w:r>
        <w:rPr>
          <w:spacing w:val="-1"/>
        </w:rPr>
        <w:t>receive</w:t>
      </w:r>
      <w:r>
        <w:rPr>
          <w:spacing w:val="-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stipends.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468" w:right="15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affected</w:t>
      </w:r>
      <w:r>
        <w:rPr>
          <w:rFonts w:ascii="Times New Roman"/>
          <w:sz w:val="22"/>
        </w:rPr>
        <w:t> if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purchase</w:t>
      </w:r>
      <w:r>
        <w:rPr>
          <w:rFonts w:ascii="Times New Roman"/>
          <w:sz w:val="22"/>
        </w:rPr>
        <w:t> is </w:t>
      </w:r>
      <w:r>
        <w:rPr>
          <w:rFonts w:ascii="Times New Roman"/>
          <w:spacing w:val="-1"/>
          <w:sz w:val="22"/>
        </w:rPr>
        <w:t>delayed</w:t>
      </w:r>
      <w:r>
        <w:rPr>
          <w:rFonts w:ascii="Times New Roman"/>
          <w:sz w:val="22"/>
        </w:rPr>
        <w:t> to </w:t>
      </w:r>
      <w:r>
        <w:rPr>
          <w:rFonts w:ascii="Times New Roman"/>
          <w:spacing w:val="-1"/>
          <w:sz w:val="22"/>
        </w:rPr>
        <w:t>allow for</w:t>
      </w:r>
      <w:r>
        <w:rPr>
          <w:rFonts w:ascii="Times New Roman"/>
          <w:sz w:val="22"/>
        </w:rPr>
        <w:t> a </w:t>
      </w:r>
      <w:r>
        <w:rPr>
          <w:rFonts w:ascii="Times New Roman"/>
          <w:spacing w:val="-1"/>
          <w:sz w:val="22"/>
        </w:rPr>
        <w:t>competitive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procurement?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how</w:t>
      </w:r>
      <w:r>
        <w:rPr>
          <w:rFonts w:ascii="Times New Roman"/>
          <w:spacing w:val="-1"/>
          <w:sz w:val="22"/>
        </w:rPr>
        <w:t> will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program </w:t>
      </w:r>
      <w:r>
        <w:rPr>
          <w:rFonts w:ascii="Times New Roman"/>
          <w:sz w:val="22"/>
        </w:rPr>
        <w:t>be </w:t>
      </w:r>
      <w:r>
        <w:rPr>
          <w:rFonts w:ascii="Times New Roman"/>
          <w:spacing w:val="-1"/>
          <w:sz w:val="22"/>
        </w:rPr>
        <w:t>affected?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151"/>
        <w:jc w:val="left"/>
        <w:rPr>
          <w:b w:val="0"/>
          <w:bCs w:val="0"/>
        </w:rPr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runs</w:t>
      </w:r>
      <w:r>
        <w:rPr/>
        <w:t> </w:t>
      </w:r>
      <w:r>
        <w:rPr>
          <w:spacing w:val="-1"/>
        </w:rPr>
        <w:t>during</w:t>
      </w:r>
      <w:r>
        <w:rPr/>
        <w:t> the </w:t>
      </w:r>
      <w:r>
        <w:rPr>
          <w:spacing w:val="-1"/>
        </w:rPr>
        <w:t>entire</w:t>
      </w:r>
      <w:r>
        <w:rPr/>
        <w:t>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so the</w:t>
      </w:r>
      <w:r>
        <w:rPr>
          <w:spacing w:val="-3"/>
        </w:rPr>
        <w:t> </w:t>
      </w:r>
      <w:r>
        <w:rPr>
          <w:spacing w:val="-1"/>
        </w:rPr>
        <w:t>start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delayed.</w:t>
      </w:r>
      <w:r>
        <w:rPr/>
        <w:t> </w:t>
      </w:r>
      <w:r>
        <w:rPr>
          <w:spacing w:val="-1"/>
        </w:rPr>
        <w:t>Competitive</w:t>
      </w:r>
      <w:r>
        <w:rPr>
          <w:spacing w:val="53"/>
        </w:rPr>
        <w:t> </w:t>
      </w:r>
      <w:r>
        <w:rPr>
          <w:spacing w:val="-1"/>
        </w:rPr>
        <w:t>procurement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applicable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situation.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4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How </w:t>
      </w:r>
      <w:r>
        <w:rPr>
          <w:rFonts w:ascii="Times New Roman"/>
          <w:sz w:val="22"/>
        </w:rPr>
        <w:t>long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would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take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another contractor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 </w:t>
      </w:r>
      <w:r>
        <w:rPr>
          <w:rFonts w:ascii="Times New Roman"/>
          <w:spacing w:val="-1"/>
          <w:sz w:val="22"/>
        </w:rPr>
        <w:t>reach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same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level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competence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as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contractor?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481"/>
        <w:jc w:val="both"/>
        <w:rPr>
          <w:b w:val="0"/>
          <w:bCs w:val="0"/>
        </w:rPr>
      </w:pP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organization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offers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experience,</w:t>
      </w:r>
      <w:r>
        <w:rPr/>
        <w:t> </w:t>
      </w:r>
      <w:r>
        <w:rPr>
          <w:spacing w:val="-1"/>
        </w:rPr>
        <w:t>history,</w:t>
      </w:r>
      <w:r>
        <w:rPr>
          <w:spacing w:val="-2"/>
        </w:rPr>
        <w:t> </w:t>
      </w:r>
      <w:r>
        <w:rPr/>
        <w:t>and</w:t>
      </w:r>
      <w:r>
        <w:rPr>
          <w:spacing w:val="67"/>
        </w:rPr>
        <w:t> </w:t>
      </w:r>
      <w:r>
        <w:rPr>
          <w:spacing w:val="-1"/>
        </w:rPr>
        <w:t>participation.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option</w:t>
      </w:r>
      <w:r>
        <w:rPr>
          <w:spacing w:val="-3"/>
        </w:rPr>
        <w:t> </w:t>
      </w:r>
      <w:r>
        <w:rPr>
          <w:spacing w:val="-1"/>
        </w:rPr>
        <w:t>therefore</w:t>
      </w:r>
      <w:r>
        <w:rPr>
          <w:spacing w:val="-2"/>
        </w:rPr>
        <w:t> </w:t>
      </w:r>
      <w:r>
        <w:rPr>
          <w:spacing w:val="-1"/>
        </w:rPr>
        <w:t>unless</w:t>
      </w:r>
      <w:r>
        <w:rPr/>
        <w:t> a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organization</w:t>
      </w:r>
      <w:r>
        <w:rPr>
          <w:spacing w:val="-3"/>
        </w:rPr>
        <w:t> </w:t>
      </w:r>
      <w:r>
        <w:rPr/>
        <w:t>were </w:t>
      </w:r>
      <w:r>
        <w:rPr>
          <w:spacing w:val="-1"/>
        </w:rPr>
        <w:t>to</w:t>
      </w:r>
      <w:r>
        <w:rPr/>
        <w:t> open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55"/>
        </w:rPr>
        <w:t> </w:t>
      </w:r>
      <w:r>
        <w:rPr/>
        <w:t>area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not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applicable.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468" w:right="15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financial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implications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start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date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purchase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is </w:t>
      </w:r>
      <w:r>
        <w:rPr>
          <w:rFonts w:ascii="Times New Roman"/>
          <w:spacing w:val="-1"/>
          <w:sz w:val="22"/>
        </w:rPr>
        <w:t>delayed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pacing w:val="-1"/>
          <w:sz w:val="22"/>
        </w:rPr>
        <w:t>competitive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procurement?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pacing w:val="63"/>
          <w:sz w:val="22"/>
        </w:rPr>
        <w:t> </w:t>
      </w:r>
      <w:r>
        <w:rPr>
          <w:rFonts w:ascii="Times New Roman"/>
          <w:spacing w:val="-1"/>
          <w:sz w:val="22"/>
        </w:rPr>
        <w:t>what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financial implications?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151"/>
        <w:jc w:val="left"/>
        <w:rPr>
          <w:b w:val="0"/>
          <w:bCs w:val="0"/>
        </w:rPr>
      </w:pPr>
      <w:r>
        <w:rPr>
          <w:spacing w:val="-1"/>
        </w:rPr>
        <w:t>No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because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spread</w:t>
      </w:r>
      <w:r>
        <w:rPr/>
        <w:t> </w:t>
      </w:r>
      <w:r>
        <w:rPr>
          <w:spacing w:val="-1"/>
        </w:rPr>
        <w:t>over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entire</w:t>
      </w:r>
      <w:r>
        <w:rPr>
          <w:spacing w:val="-2"/>
        </w:rPr>
        <w:t>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period.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the </w:t>
      </w:r>
      <w:r>
        <w:rPr>
          <w:spacing w:val="-1"/>
        </w:rPr>
        <w:t>grant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to be</w:t>
      </w:r>
      <w:r>
        <w:rPr>
          <w:spacing w:val="69"/>
        </w:rPr>
        <w:t> </w:t>
      </w:r>
      <w:r>
        <w:rPr>
          <w:spacing w:val="-1"/>
        </w:rPr>
        <w:t>shortened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/>
        <w:t>would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completed</w:t>
      </w:r>
      <w:r>
        <w:rPr/>
        <w:t>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shortened</w:t>
      </w:r>
      <w:r>
        <w:rPr>
          <w:spacing w:val="-3"/>
        </w:rPr>
        <w:t> </w:t>
      </w:r>
      <w:r>
        <w:rPr>
          <w:spacing w:val="-1"/>
        </w:rPr>
        <w:t>time.</w:t>
      </w:r>
      <w:r>
        <w:rPr/>
        <w:t> </w:t>
      </w:r>
      <w:r>
        <w:rPr>
          <w:spacing w:val="-1"/>
        </w:rPr>
        <w:t>Therefore,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>
          <w:spacing w:val="65"/>
        </w:rPr>
        <w:t> </w:t>
      </w:r>
      <w:r>
        <w:rPr/>
        <w:t>not </w:t>
      </w:r>
      <w:r>
        <w:rPr>
          <w:spacing w:val="-1"/>
        </w:rPr>
        <w:t>implications.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468" w:right="15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When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agency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begin</w:t>
      </w:r>
      <w:r>
        <w:rPr>
          <w:rFonts w:ascii="Times New Roman" w:hAnsi="Times New Roman" w:cs="Times New Roman" w:eastAsia="Times New Roman"/>
          <w:sz w:val="22"/>
          <w:szCs w:val="22"/>
        </w:rPr>
        <w:t> the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search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contractor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these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services?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Why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didn’t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agency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begin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earlier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allow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competitive</w:t>
      </w:r>
      <w:r>
        <w:rPr>
          <w:rFonts w:ascii="Times New Roman" w:hAnsi="Times New Roman" w:cs="Times New Roman" w:eastAsia="Times New Roman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bid?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38" w:lineRule="auto"/>
        <w:ind w:right="151"/>
        <w:jc w:val="left"/>
        <w:rPr>
          <w:b w:val="0"/>
          <w:bCs w:val="0"/>
        </w:rPr>
      </w:pPr>
      <w:r>
        <w:rPr>
          <w:spacing w:val="-1"/>
        </w:rPr>
        <w:t>The</w:t>
      </w:r>
      <w:r>
        <w:rPr/>
        <w:t> agency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organization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 </w:t>
      </w:r>
      <w:r>
        <w:rPr>
          <w:spacing w:val="-1"/>
        </w:rPr>
        <w:t>offer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experience</w:t>
      </w:r>
      <w:r>
        <w:rPr/>
        <w:t> </w:t>
      </w:r>
      <w:r>
        <w:rPr>
          <w:spacing w:val="-1"/>
        </w:rPr>
        <w:t>and expertise</w:t>
      </w:r>
      <w:r>
        <w:rPr/>
        <w:t> on</w:t>
      </w:r>
      <w:r>
        <w:rPr>
          <w:spacing w:val="-3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specific topics</w:t>
      </w:r>
      <w:r>
        <w:rPr/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10</w:t>
      </w:r>
      <w:r>
        <w:rPr>
          <w:position w:val="8"/>
          <w:sz w:val="14"/>
        </w:rPr>
        <w:t>th</w:t>
      </w:r>
      <w:r>
        <w:rPr>
          <w:spacing w:val="17"/>
          <w:position w:val="8"/>
          <w:sz w:val="14"/>
        </w:rPr>
        <w:t> </w:t>
      </w:r>
      <w:r>
        <w:rPr/>
        <w:t>circuit</w:t>
      </w:r>
      <w:r>
        <w:rPr>
          <w:spacing w:val="-1"/>
        </w:rPr>
        <w:t> IFVCC </w:t>
      </w:r>
      <w:r>
        <w:rPr/>
        <w:t>and</w:t>
      </w:r>
      <w:r>
        <w:rPr>
          <w:spacing w:val="-1"/>
        </w:rPr>
        <w:t> </w:t>
      </w:r>
      <w:r>
        <w:rPr/>
        <w:t>have been</w:t>
      </w:r>
      <w:r>
        <w:rPr>
          <w:spacing w:val="-3"/>
        </w:rPr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partners</w:t>
      </w:r>
      <w:r>
        <w:rPr/>
        <w:t> </w:t>
      </w:r>
      <w:r>
        <w:rPr>
          <w:spacing w:val="-1"/>
        </w:rPr>
        <w:t>to reach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goals</w:t>
      </w:r>
      <w:r>
        <w:rPr>
          <w:spacing w:val="45"/>
        </w:rPr>
        <w:t> </w:t>
      </w:r>
      <w:r>
        <w:rPr/>
        <w:t>and</w:t>
      </w:r>
      <w:r>
        <w:rPr>
          <w:spacing w:val="-1"/>
        </w:rPr>
        <w:t> objectives</w:t>
      </w:r>
      <w:r>
        <w:rPr>
          <w:spacing w:val="-2"/>
        </w:rPr>
        <w:t> of</w:t>
      </w:r>
      <w:r>
        <w:rPr/>
        <w:t> the </w:t>
      </w:r>
      <w:r>
        <w:rPr>
          <w:spacing w:val="-1"/>
        </w:rPr>
        <w:t>program.</w:t>
      </w:r>
      <w:r>
        <w:rPr/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search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necessary</w:t>
      </w:r>
      <w:r>
        <w:rPr/>
        <w:t> or </w:t>
      </w:r>
      <w:r>
        <w:rPr>
          <w:spacing w:val="-1"/>
        </w:rPr>
        <w:t>applicable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stipends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organization.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numPr>
          <w:ilvl w:val="0"/>
          <w:numId w:val="1"/>
        </w:numPr>
        <w:tabs>
          <w:tab w:pos="469" w:val="left" w:leader="none"/>
        </w:tabs>
        <w:spacing w:before="0"/>
        <w:ind w:left="468" w:right="0" w:hanging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Are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any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factors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support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source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procurement?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If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yes,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describe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other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factors.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6"/>
          <w:pgSz w:w="12240" w:h="15840"/>
          <w:pgMar w:footer="952" w:header="0" w:top="660" w:bottom="1140" w:left="900" w:right="900"/>
          <w:pgNumType w:start="2"/>
        </w:sectPr>
      </w:pPr>
    </w:p>
    <w:p>
      <w:pPr>
        <w:pStyle w:val="BodyText"/>
        <w:spacing w:line="240" w:lineRule="auto" w:before="58"/>
        <w:ind w:right="227"/>
        <w:jc w:val="left"/>
        <w:rPr>
          <w:b w:val="0"/>
          <w:bCs w:val="0"/>
        </w:rPr>
      </w:pPr>
      <w:r>
        <w:rPr>
          <w:spacing w:val="-1"/>
        </w:rPr>
        <w:t>Advocates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local</w:t>
      </w:r>
      <w:r>
        <w:rPr>
          <w:spacing w:val="1"/>
        </w:rPr>
        <w:t> </w:t>
      </w:r>
      <w:r>
        <w:rPr>
          <w:spacing w:val="-1"/>
        </w:rPr>
        <w:t>service</w:t>
      </w:r>
      <w:r>
        <w:rPr>
          <w:spacing w:val="-2"/>
        </w:rPr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form</w:t>
      </w:r>
      <w:r>
        <w:rPr>
          <w:spacing w:val="5"/>
        </w:rPr>
        <w:t> </w:t>
      </w:r>
      <w:r>
        <w:rPr>
          <w:spacing w:val="-2"/>
        </w:rPr>
        <w:t>of </w:t>
      </w:r>
      <w:r>
        <w:rPr>
          <w:spacing w:val="-1"/>
        </w:rPr>
        <w:t>disability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they</w:t>
      </w:r>
      <w:r>
        <w:rPr>
          <w:spacing w:val="75"/>
        </w:rPr>
        <w:t> </w:t>
      </w:r>
      <w:r>
        <w:rPr/>
        <w:t>serve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/>
        <w:t>5 </w:t>
      </w:r>
      <w:r>
        <w:rPr>
          <w:spacing w:val="-1"/>
        </w:rPr>
        <w:t>counties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circuit.</w:t>
      </w:r>
      <w:r>
        <w:rPr/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reached</w:t>
      </w:r>
      <w:r>
        <w:rPr/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Council</w:t>
      </w:r>
      <w:r>
        <w:rPr>
          <w:spacing w:val="-2"/>
        </w:rPr>
        <w:t> </w:t>
      </w:r>
      <w:r>
        <w:rPr/>
        <w:t>many </w:t>
      </w:r>
      <w:r>
        <w:rPr>
          <w:spacing w:val="-1"/>
        </w:rPr>
        <w:t>years</w:t>
      </w:r>
      <w:r>
        <w:rPr/>
        <w:t> ago and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41"/>
        </w:rPr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training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steering</w:t>
      </w:r>
      <w:r>
        <w:rPr/>
        <w:t> </w:t>
      </w:r>
      <w:r>
        <w:rPr>
          <w:spacing w:val="-1"/>
        </w:rPr>
        <w:t>committee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support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goals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objectives</w:t>
      </w:r>
      <w:r>
        <w:rPr>
          <w:spacing w:val="65"/>
        </w:rPr>
        <w:t> </w:t>
      </w:r>
      <w:r>
        <w:rPr>
          <w:spacing w:val="-1"/>
        </w:rPr>
        <w:t>established</w:t>
      </w:r>
      <w:r>
        <w:rPr/>
        <w:t> by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Council.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organization</w:t>
      </w:r>
      <w:r>
        <w:rPr/>
        <w:t> </w:t>
      </w:r>
      <w:r>
        <w:rPr>
          <w:spacing w:val="-1"/>
        </w:rPr>
        <w:t>that</w:t>
      </w:r>
      <w:r>
        <w:rPr/>
        <w:t> can</w:t>
      </w:r>
      <w:r>
        <w:rPr>
          <w:spacing w:val="-5"/>
        </w:rPr>
        <w:t> </w:t>
      </w:r>
      <w:r>
        <w:rPr>
          <w:spacing w:val="-1"/>
        </w:rPr>
        <w:t>provide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/>
        <w:t>set</w:t>
      </w:r>
      <w:r>
        <w:rPr>
          <w:spacing w:val="6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1"/>
        </w:rPr>
        <w:t>services,</w:t>
      </w:r>
      <w:r>
        <w:rPr/>
        <w:t>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experience</w:t>
      </w:r>
      <w:r>
        <w:rPr/>
        <w:t> as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Advocates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Access.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tabs>
          <w:tab w:pos="4142" w:val="left" w:leader="none"/>
        </w:tabs>
        <w:spacing w:before="0"/>
        <w:ind w:left="107" w:right="11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I,</w:t>
      </w:r>
      <w:r>
        <w:rPr>
          <w:rFonts w:ascii="Times New Roman"/>
          <w:spacing w:val="-2"/>
          <w:sz w:val="22"/>
          <w:u w:val="single" w:color="000000"/>
        </w:rPr>
        <w:tab/>
      </w:r>
      <w:r>
        <w:rPr>
          <w:rFonts w:ascii="Times New Roman"/>
          <w:sz w:val="22"/>
        </w:rPr>
        <w:t>_, </w:t>
      </w:r>
      <w:r>
        <w:rPr>
          <w:rFonts w:ascii="Times New Roman"/>
          <w:spacing w:val="-1"/>
          <w:sz w:val="22"/>
        </w:rPr>
        <w:t>certify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sole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source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procurement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best interest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1"/>
          <w:sz w:val="22"/>
        </w:rPr>
        <w:t>program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and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above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statements,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 </w:t>
      </w:r>
      <w:r>
        <w:rPr>
          <w:rFonts w:ascii="Times New Roman"/>
          <w:spacing w:val="-1"/>
          <w:sz w:val="22"/>
        </w:rPr>
        <w:t>best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my knowledge,</w:t>
      </w:r>
      <w:r>
        <w:rPr>
          <w:rFonts w:ascii="Times New Roman"/>
          <w:sz w:val="22"/>
        </w:rPr>
        <w:t> are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true</w:t>
      </w:r>
      <w:r>
        <w:rPr>
          <w:rFonts w:ascii="Times New Roman"/>
          <w:sz w:val="22"/>
        </w:rPr>
        <w:t> 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accurate.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3127" w:right="725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37.909332pt;margin-top:14.015933pt;width:165.65pt;height:1.150pt;mso-position-horizontal-relative:page;mso-position-vertical-relative:paragraph;z-index:-4456" coordorigin="6758,280" coordsize="3313,23">
            <v:group style="position:absolute;left:6769;top:292;width:701;height:2" coordorigin="6769,292" coordsize="701,2">
              <v:shape style="position:absolute;left:6769;top:292;width:701;height:2" coordorigin="6769,292" coordsize="701,0" path="m6769,292l7470,292e" filled="false" stroked="true" strokeweight="1.121365pt" strokecolor="#000000">
                <v:path arrowok="t"/>
              </v:shape>
            </v:group>
            <v:group style="position:absolute;left:7470;top:299;width:2597;height:2" coordorigin="7470,299" coordsize="2597,2">
              <v:shape style="position:absolute;left:7470;top:299;width:2597;height:2" coordorigin="7470,299" coordsize="2597,0" path="m7470,299l10067,299e" filled="false" stroked="true" strokeweight=".39840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1"/>
          <w:sz w:val="20"/>
        </w:rPr>
        <w:t>327</w:t>
      </w:r>
      <w:r>
        <w:rPr>
          <w:rFonts w:ascii="Times New Roman"/>
          <w:sz w:val="20"/>
        </w:rPr>
      </w:r>
    </w:p>
    <w:p>
      <w:pPr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5.1pt;height:.4pt;mso-position-horizontal-relative:char;mso-position-vertical-relative:line" coordorigin="0,0" coordsize="5302,8">
            <v:group style="position:absolute;left:4;top:4;width:5294;height:2" coordorigin="4,4" coordsize="5294,2">
              <v:shape style="position:absolute;left:4;top:4;width:5294;height:2" coordorigin="4,4" coordsize="5294,0" path="m4,4l5297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5869" w:val="left" w:leader="none"/>
        </w:tabs>
        <w:spacing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Program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Agency</w:t>
        <w:tab/>
      </w:r>
      <w:r>
        <w:rPr>
          <w:rFonts w:ascii="Times New Roman"/>
          <w:spacing w:val="-1"/>
          <w:sz w:val="20"/>
        </w:rPr>
        <w:t>Grant</w:t>
      </w:r>
      <w:r>
        <w:rPr>
          <w:rFonts w:ascii="Times New Roman"/>
          <w:spacing w:val="-12"/>
          <w:sz w:val="20"/>
        </w:rPr>
        <w:t> </w:t>
      </w:r>
      <w:r>
        <w:rPr>
          <w:rFonts w:ascii="Times New Roman"/>
          <w:sz w:val="20"/>
        </w:rPr>
        <w:t>Number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5865" w:val="left" w:leader="none"/>
        </w:tabs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265.4pt;height:.4pt;mso-position-horizontal-relative:char;mso-position-vertical-relative:line" coordorigin="0,0" coordsize="5308,8">
            <v:group style="position:absolute;left:4;top:4;width:5300;height:2" coordorigin="4,4" coordsize="5300,2">
              <v:shape style="position:absolute;left:4;top:4;width:5300;height:2" coordorigin="4,4" coordsize="5300,0" path="m4,4l5303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80.25pt;height:.4pt;mso-position-horizontal-relative:char;mso-position-vertical-relative:line" coordorigin="0,0" coordsize="3605,8">
            <v:group style="position:absolute;left:4;top:4;width:3597;height:2" coordorigin="4,4" coordsize="3597,2">
              <v:shape style="position:absolute;left:4;top:4;width:3597;height:2" coordorigin="4,4" coordsize="3597,0" path="m4,4l3600,4e" filled="false" stroked="true" strokeweight=".3984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5869" w:val="left" w:leader="none"/>
        </w:tabs>
        <w:spacing w:line="210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Signature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Title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Authorized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Representative</w:t>
        <w:tab/>
      </w:r>
      <w:r>
        <w:rPr>
          <w:rFonts w:ascii="Times New Roman"/>
          <w:sz w:val="20"/>
        </w:rPr>
        <w:t>Date</w:t>
      </w:r>
      <w:r>
        <w:rPr>
          <w:rFonts w:ascii="Times New Roman"/>
          <w:sz w:val="20"/>
        </w:rPr>
      </w:r>
    </w:p>
    <w:sectPr>
      <w:pgSz w:w="12240" w:h="15840"/>
      <w:pgMar w:header="0" w:footer="952" w:top="660" w:bottom="114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369995pt;margin-top:733.401428pt;width:47.3pt;height:12pt;mso-position-horizontal-relative:page;mso-position-vertical-relative:page;z-index:-45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z w:val="20"/>
                  </w:rPr>
                  <w:t>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828" w:hanging="36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828" w:hanging="360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8" w:hanging="361"/>
        <w:jc w:val="left"/>
      </w:pPr>
      <w:rPr>
        <w:rFonts w:hint="default" w:ascii="Times New Roman" w:hAnsi="Times New Roman" w:eastAsia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828" w:hanging="360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8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Brennan</dc:creator>
  <dc:title>February 11, 1997</dc:title>
  <dcterms:created xsi:type="dcterms:W3CDTF">2022-12-09T13:49:35Z</dcterms:created>
  <dcterms:modified xsi:type="dcterms:W3CDTF">2022-12-09T13:49:35Z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LastSaved">
    <vt:filetime>2022-12-09T00:00:00Z</vt:filetime>
  </property>
</Properties>
</file>